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2DECBF38" w14:textId="77777777" w:rsidR="00271F2C" w:rsidRPr="00271F2C" w:rsidRDefault="00271F2C" w:rsidP="00271F2C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271F2C">
        <w:rPr>
          <w:rFonts w:ascii="Arial" w:hAnsi="Arial" w:cs="Arial"/>
          <w:color w:val="373F56"/>
          <w:sz w:val="24"/>
          <w:szCs w:val="24"/>
        </w:rPr>
        <w:t>¿Cuáles son los aspectos más sensibles y valiosos qué integra la información registrada en el padrón electoral y la lista nominal de electores?</w:t>
      </w:r>
    </w:p>
    <w:p w14:paraId="6E708A41" w14:textId="77777777" w:rsidR="00271F2C" w:rsidRPr="00271F2C" w:rsidRDefault="00271F2C" w:rsidP="00271F2C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271F2C">
        <w:rPr>
          <w:rFonts w:ascii="Arial" w:hAnsi="Arial" w:cs="Arial"/>
          <w:color w:val="373F56"/>
          <w:sz w:val="24"/>
          <w:szCs w:val="24"/>
        </w:rPr>
        <w:t>¿Qué cambios constitucionales recientes relacionados con la protección de datos personales reconoces que impactan tu función como funcionario del INE?</w:t>
      </w:r>
    </w:p>
    <w:p w14:paraId="6E74C151" w14:textId="77777777" w:rsidR="00271F2C" w:rsidRPr="00271F2C" w:rsidRDefault="00271F2C" w:rsidP="00271F2C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271F2C">
        <w:rPr>
          <w:rFonts w:ascii="Arial" w:hAnsi="Arial" w:cs="Arial"/>
          <w:color w:val="373F56"/>
          <w:sz w:val="24"/>
          <w:szCs w:val="24"/>
        </w:rPr>
        <w:t>¿Qué obligaciones y responsabilidades legales sobre el resguardo y manejo de la información registral forman parte de tu función?</w:t>
      </w:r>
    </w:p>
    <w:p w14:paraId="10293B3D" w14:textId="77777777" w:rsidR="00271F2C" w:rsidRPr="00271F2C" w:rsidRDefault="00271F2C" w:rsidP="00271F2C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271F2C">
        <w:rPr>
          <w:rFonts w:ascii="Arial" w:hAnsi="Arial" w:cs="Arial"/>
          <w:color w:val="373F56"/>
          <w:sz w:val="24"/>
          <w:szCs w:val="24"/>
        </w:rPr>
        <w:t>¿Cuáles son las buenas prácticas que aplicas o promueves con tu equipo de trabajo para garantizar un manejo ético y con apego a la legalidad, de la información del padrón electoral?</w:t>
      </w:r>
    </w:p>
    <w:p w14:paraId="5F9B3DA5" w14:textId="18D23B8D" w:rsidR="00AA6AFC" w:rsidRPr="00AA6AFC" w:rsidRDefault="00271F2C" w:rsidP="00271F2C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271F2C">
        <w:rPr>
          <w:rFonts w:ascii="Arial" w:hAnsi="Arial" w:cs="Arial"/>
          <w:color w:val="373F56"/>
          <w:sz w:val="24"/>
          <w:szCs w:val="24"/>
        </w:rPr>
        <w:t>¿Cómo identificas las consecuencias legales o administrativas que podrían derivarse de un manejo inadecuado de los datos del padrón electoral o la lista nominal?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9502" w14:textId="77777777" w:rsidR="00F0150B" w:rsidRDefault="00F0150B" w:rsidP="00DE1068">
      <w:pPr>
        <w:spacing w:after="0" w:line="240" w:lineRule="auto"/>
      </w:pPr>
      <w:r>
        <w:separator/>
      </w:r>
    </w:p>
  </w:endnote>
  <w:endnote w:type="continuationSeparator" w:id="0">
    <w:p w14:paraId="15322059" w14:textId="77777777" w:rsidR="00F0150B" w:rsidRDefault="00F0150B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9931" w14:textId="77777777" w:rsidR="00F0150B" w:rsidRDefault="00F0150B" w:rsidP="00DE1068">
      <w:pPr>
        <w:spacing w:after="0" w:line="240" w:lineRule="auto"/>
      </w:pPr>
      <w:r>
        <w:separator/>
      </w:r>
    </w:p>
  </w:footnote>
  <w:footnote w:type="continuationSeparator" w:id="0">
    <w:p w14:paraId="7721AB3F" w14:textId="77777777" w:rsidR="00F0150B" w:rsidRDefault="00F0150B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1F2C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52C68"/>
    <w:rsid w:val="00775427"/>
    <w:rsid w:val="007A2A4B"/>
    <w:rsid w:val="0080301F"/>
    <w:rsid w:val="0081054B"/>
    <w:rsid w:val="008321AF"/>
    <w:rsid w:val="00856A3F"/>
    <w:rsid w:val="00872B2A"/>
    <w:rsid w:val="008E466F"/>
    <w:rsid w:val="00973038"/>
    <w:rsid w:val="00A42081"/>
    <w:rsid w:val="00AA6AFC"/>
    <w:rsid w:val="00AC0B9E"/>
    <w:rsid w:val="00AF0F53"/>
    <w:rsid w:val="00B9441A"/>
    <w:rsid w:val="00B94AE2"/>
    <w:rsid w:val="00C04934"/>
    <w:rsid w:val="00C43960"/>
    <w:rsid w:val="00C52D31"/>
    <w:rsid w:val="00CA578E"/>
    <w:rsid w:val="00D2140B"/>
    <w:rsid w:val="00D24F10"/>
    <w:rsid w:val="00DE1068"/>
    <w:rsid w:val="00DF1972"/>
    <w:rsid w:val="00E1362F"/>
    <w:rsid w:val="00E56B8A"/>
    <w:rsid w:val="00EB04A6"/>
    <w:rsid w:val="00EC1745"/>
    <w:rsid w:val="00EF2AE7"/>
    <w:rsid w:val="00F0150B"/>
    <w:rsid w:val="00F36A83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5</cp:revision>
  <cp:lastPrinted>2025-08-01T16:31:00Z</cp:lastPrinted>
  <dcterms:created xsi:type="dcterms:W3CDTF">2026-07-15T22:08:00Z</dcterms:created>
  <dcterms:modified xsi:type="dcterms:W3CDTF">2026-08-25T19:34:00Z</dcterms:modified>
</cp:coreProperties>
</file>